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E32E1" w14:textId="77777777" w:rsidR="002D74E1" w:rsidRDefault="00000000">
      <w:pPr>
        <w:spacing w:after="20"/>
        <w:jc w:val="center"/>
      </w:pPr>
      <w:r>
        <w:rPr>
          <w:rFonts w:ascii="Aptos Display" w:hAnsi="Aptos Display"/>
          <w:b/>
          <w:color w:val="123755"/>
          <w:sz w:val="46"/>
        </w:rPr>
        <w:t>MAGIC OF AFRICA</w:t>
      </w:r>
    </w:p>
    <w:p w14:paraId="79B2D161" w14:textId="77777777" w:rsidR="002D74E1" w:rsidRDefault="00000000">
      <w:pPr>
        <w:spacing w:after="160"/>
        <w:jc w:val="center"/>
      </w:pPr>
      <w:r>
        <w:rPr>
          <w:color w:val="5A5A5A"/>
          <w:sz w:val="21"/>
        </w:rPr>
        <w:t>Zauberkunst, die Chancen schafft | Projektdossier für Veranstaltungen in ganz Österreich | Stand: Mai 2026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148"/>
      </w:tblGrid>
      <w:tr w:rsidR="002D74E1" w14:paraId="091C7657" w14:textId="77777777">
        <w:trPr>
          <w:jc w:val="center"/>
        </w:trPr>
        <w:tc>
          <w:tcPr>
            <w:tcW w:w="10148" w:type="dxa"/>
            <w:shd w:val="clear" w:color="auto" w:fill="D9E8F2"/>
          </w:tcPr>
          <w:p w14:paraId="5C1768CD" w14:textId="77777777" w:rsidR="002D74E1" w:rsidRDefault="002D74E1"/>
        </w:tc>
      </w:tr>
    </w:tbl>
    <w:p w14:paraId="23F4905E" w14:textId="77777777" w:rsidR="002D74E1" w:rsidRDefault="002D74E1">
      <w:pPr>
        <w:spacing w:after="20"/>
      </w:pPr>
    </w:p>
    <w:p w14:paraId="5D4A60E0" w14:textId="0E0474F3" w:rsidR="002D74E1" w:rsidRDefault="001F5B75">
      <w:pPr>
        <w:pStyle w:val="berschrift1"/>
      </w:pPr>
      <w:r>
        <w:t xml:space="preserve">Presse-Echo </w:t>
      </w:r>
      <w:proofErr w:type="spellStart"/>
      <w:r>
        <w:t>bisheriger</w:t>
      </w:r>
      <w:proofErr w:type="spellEnd"/>
      <w:r>
        <w:t xml:space="preserve"> </w:t>
      </w:r>
      <w:proofErr w:type="spellStart"/>
      <w:r>
        <w:t>Veranstaltungen</w:t>
      </w:r>
      <w:proofErr w:type="spellEnd"/>
      <w:r>
        <w:t xml:space="preserve"> </w:t>
      </w:r>
      <w:proofErr w:type="spellStart"/>
      <w:r>
        <w:t>mit</w:t>
      </w:r>
      <w:proofErr w:type="spellEnd"/>
      <w:r>
        <w:t xml:space="preserve"> dem College of Magic.</w:t>
      </w:r>
    </w:p>
    <w:p w14:paraId="09735EA0" w14:textId="6606378F" w:rsidR="002D74E1" w:rsidRDefault="00000000">
      <w:r>
        <w:t xml:space="preserve">Das Projekt hat in Österreich bereits mehrfach gezeigt, dass es medienfähig ist: Es verbindet starke Bilder, junge Talente, Südafrika, Bildung, </w:t>
      </w:r>
      <w:proofErr w:type="spellStart"/>
      <w:r>
        <w:t>soziale</w:t>
      </w:r>
      <w:proofErr w:type="spellEnd"/>
      <w:r>
        <w:t xml:space="preserve"> </w:t>
      </w:r>
      <w:proofErr w:type="spellStart"/>
      <w:r>
        <w:t>Wirkung</w:t>
      </w:r>
      <w:proofErr w:type="spellEnd"/>
      <w:r>
        <w:t xml:space="preserve"> und </w:t>
      </w:r>
      <w:proofErr w:type="spellStart"/>
      <w:r>
        <w:t>Zauberkunst</w:t>
      </w:r>
      <w:proofErr w:type="spellEnd"/>
      <w:r w:rsidR="00D21767">
        <w:t xml:space="preserve">, </w:t>
      </w:r>
      <w:proofErr w:type="spellStart"/>
      <w:r w:rsidR="00D21767">
        <w:t>Relevanz</w:t>
      </w:r>
      <w:proofErr w:type="spellEnd"/>
      <w:r w:rsidR="00D21767">
        <w:t xml:space="preserve"> für </w:t>
      </w:r>
      <w:proofErr w:type="spellStart"/>
      <w:r w:rsidR="00D21767">
        <w:t>österreichische</w:t>
      </w:r>
      <w:proofErr w:type="spellEnd"/>
      <w:r w:rsidR="00D21767">
        <w:t xml:space="preserve"> </w:t>
      </w:r>
      <w:proofErr w:type="spellStart"/>
      <w:r w:rsidR="00D21767">
        <w:t>Jugend</w:t>
      </w:r>
      <w:proofErr w:type="spellEnd"/>
      <w:r>
        <w:t xml:space="preserve"> - also </w:t>
      </w:r>
      <w:proofErr w:type="spellStart"/>
      <w:r>
        <w:t>genau</w:t>
      </w:r>
      <w:proofErr w:type="spellEnd"/>
      <w:r>
        <w:t xml:space="preserve"> jene Mischung, die für regionale und überregionale Berichterstattung funktioniert.</w:t>
      </w:r>
    </w:p>
    <w:p w14:paraId="2A01CD29" w14:textId="77777777" w:rsidR="002D74E1" w:rsidRDefault="00000000">
      <w:pPr>
        <w:pStyle w:val="Aufzhlungszeichen"/>
        <w:spacing w:after="40"/>
        <w:ind w:left="227" w:hanging="113"/>
      </w:pPr>
      <w:r>
        <w:t>Tag der Straßenkinder 2023: Jugend Eine Welt holte das College of Magic nach Wien und Innsbruck; die Veranstaltungen wurden angekündigt, begleitet und teils per Livestream zugänglich gemacht.[9]</w:t>
      </w:r>
    </w:p>
    <w:p w14:paraId="222857BE" w14:textId="77777777" w:rsidR="002D74E1" w:rsidRDefault="00000000">
      <w:pPr>
        <w:pStyle w:val="Aufzhlungszeichen"/>
        <w:spacing w:after="40"/>
        <w:ind w:left="227" w:hanging="113"/>
      </w:pPr>
      <w:r>
        <w:t>Presse 2023: Unter anderem berichtete der Kurier über die junge Zauberschülerin Sikelelwa und das College of Magic.[10]</w:t>
      </w:r>
    </w:p>
    <w:p w14:paraId="00BAD032" w14:textId="77777777" w:rsidR="002D74E1" w:rsidRDefault="00000000">
      <w:pPr>
        <w:pStyle w:val="Aufzhlungszeichen"/>
        <w:spacing w:after="40"/>
        <w:ind w:left="227" w:hanging="113"/>
      </w:pPr>
      <w:r>
        <w:t>TV-Präsenz 2023: Der ORF widmete dem College of Magic am 10. April 2023 einen Beitrag im ORF-FeierAbend in ORF 2.[11]</w:t>
      </w:r>
    </w:p>
    <w:p w14:paraId="19D1BC2C" w14:textId="77777777" w:rsidR="002D74E1" w:rsidRDefault="00000000">
      <w:pPr>
        <w:pStyle w:val="Aufzhlungszeichen"/>
        <w:spacing w:after="40"/>
        <w:ind w:left="227" w:hanging="113"/>
      </w:pPr>
      <w:r>
        <w:t>Fröhlich Zauberkongress 2024: Das College of Magic war in Bad Aussee bereits als Leuchtturmprojekt von Jugend Eine Welt präsent.[12]</w:t>
      </w:r>
    </w:p>
    <w:p w14:paraId="476F7F0C" w14:textId="53334257" w:rsidR="00950BE8" w:rsidRDefault="00000000" w:rsidP="001F5B75">
      <w:pPr>
        <w:pStyle w:val="Aufzhlungszeichen"/>
        <w:spacing w:after="40"/>
        <w:ind w:left="227" w:hanging="113"/>
      </w:pPr>
      <w:r>
        <w:t>Medienecho 2024: ORF, ARF, MeinBezirk, Kitzbüheler Anzeiger, Tiroler Tageszeitung und weitere Medien griffen den Kongress bzw. College-of-Magic-Aktivitäten auf.[13][14]</w:t>
      </w:r>
    </w:p>
    <w:p w14:paraId="459A6CB7" w14:textId="77777777" w:rsidR="00950BE8" w:rsidRDefault="00950BE8"/>
    <w:p w14:paraId="50734842" w14:textId="1F4F80BE" w:rsidR="004F07E8" w:rsidRPr="00950BE8" w:rsidRDefault="001676D0" w:rsidP="004F07E8">
      <w:pPr>
        <w:pStyle w:val="SmallSource"/>
        <w:rPr>
          <w:color w:val="232323"/>
          <w:sz w:val="20"/>
          <w:szCs w:val="20"/>
        </w:rPr>
      </w:pPr>
      <w:r w:rsidRPr="008347D8">
        <w:rPr>
          <w:b/>
          <w:bCs/>
          <w:sz w:val="32"/>
          <w:szCs w:val="32"/>
        </w:rPr>
        <w:t xml:space="preserve">TV </w:t>
      </w:r>
      <w:proofErr w:type="spellStart"/>
      <w:r w:rsidRPr="008347D8">
        <w:rPr>
          <w:b/>
          <w:bCs/>
          <w:sz w:val="32"/>
          <w:szCs w:val="32"/>
        </w:rPr>
        <w:t>Berichte</w:t>
      </w:r>
      <w:proofErr w:type="spellEnd"/>
      <w:r>
        <w:br/>
      </w:r>
      <w:r w:rsidRPr="008347D8">
        <w:rPr>
          <w:color w:val="232323"/>
          <w:sz w:val="20"/>
          <w:szCs w:val="20"/>
        </w:rPr>
        <w:t xml:space="preserve">2024 </w:t>
      </w:r>
      <w:proofErr w:type="spellStart"/>
      <w:r w:rsidRPr="008347D8">
        <w:rPr>
          <w:color w:val="232323"/>
          <w:sz w:val="20"/>
          <w:szCs w:val="20"/>
        </w:rPr>
        <w:t>starteten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wir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mit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einem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Probebesuch</w:t>
      </w:r>
      <w:proofErr w:type="spellEnd"/>
      <w:r w:rsidRPr="008347D8">
        <w:rPr>
          <w:color w:val="232323"/>
          <w:sz w:val="20"/>
          <w:szCs w:val="20"/>
        </w:rPr>
        <w:t xml:space="preserve"> von 2 </w:t>
      </w:r>
      <w:proofErr w:type="spellStart"/>
      <w:r w:rsidRPr="008347D8">
        <w:rPr>
          <w:color w:val="232323"/>
          <w:sz w:val="20"/>
          <w:szCs w:val="20"/>
        </w:rPr>
        <w:t>Jugendlichen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aus</w:t>
      </w:r>
      <w:proofErr w:type="spellEnd"/>
      <w:r w:rsidRPr="008347D8">
        <w:rPr>
          <w:color w:val="232323"/>
          <w:sz w:val="20"/>
          <w:szCs w:val="20"/>
        </w:rPr>
        <w:t xml:space="preserve"> Kapstadt die das Projekt auf </w:t>
      </w:r>
      <w:proofErr w:type="spellStart"/>
      <w:r w:rsidRPr="008347D8">
        <w:rPr>
          <w:color w:val="232323"/>
          <w:sz w:val="20"/>
          <w:szCs w:val="20"/>
        </w:rPr>
        <w:t>einem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Zauberfachkongress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vorstellten</w:t>
      </w:r>
      <w:proofErr w:type="spellEnd"/>
      <w:r w:rsidRPr="008347D8">
        <w:rPr>
          <w:color w:val="232323"/>
          <w:sz w:val="20"/>
          <w:szCs w:val="20"/>
        </w:rPr>
        <w:t xml:space="preserve">. Das Interesse war </w:t>
      </w:r>
      <w:proofErr w:type="spellStart"/>
      <w:r w:rsidRPr="008347D8">
        <w:rPr>
          <w:color w:val="232323"/>
          <w:sz w:val="20"/>
          <w:szCs w:val="20"/>
        </w:rPr>
        <w:t>enorm</w:t>
      </w:r>
      <w:proofErr w:type="spellEnd"/>
      <w:r w:rsidRPr="008347D8">
        <w:rPr>
          <w:color w:val="232323"/>
          <w:sz w:val="20"/>
          <w:szCs w:val="20"/>
        </w:rPr>
        <w:t xml:space="preserve"> und das </w:t>
      </w:r>
      <w:proofErr w:type="spellStart"/>
      <w:r w:rsidRPr="008347D8">
        <w:rPr>
          <w:color w:val="232323"/>
          <w:sz w:val="20"/>
          <w:szCs w:val="20"/>
        </w:rPr>
        <w:t>Presseecho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groß</w:t>
      </w:r>
      <w:proofErr w:type="spellEnd"/>
      <w:r w:rsidRPr="008347D8">
        <w:rPr>
          <w:color w:val="232323"/>
          <w:sz w:val="20"/>
          <w:szCs w:val="20"/>
        </w:rPr>
        <w:t xml:space="preserve">. Das hat </w:t>
      </w:r>
      <w:proofErr w:type="spellStart"/>
      <w:r w:rsidRPr="008347D8">
        <w:rPr>
          <w:color w:val="232323"/>
          <w:sz w:val="20"/>
          <w:szCs w:val="20"/>
        </w:rPr>
        <w:t>uns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ermutigt</w:t>
      </w:r>
      <w:proofErr w:type="spellEnd"/>
      <w:r w:rsidRPr="008347D8">
        <w:rPr>
          <w:color w:val="232323"/>
          <w:sz w:val="20"/>
          <w:szCs w:val="20"/>
        </w:rPr>
        <w:t xml:space="preserve">, </w:t>
      </w:r>
      <w:proofErr w:type="spellStart"/>
      <w:r w:rsidRPr="008347D8">
        <w:rPr>
          <w:color w:val="232323"/>
          <w:sz w:val="20"/>
          <w:szCs w:val="20"/>
        </w:rPr>
        <w:t>eine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ganz</w:t>
      </w:r>
      <w:proofErr w:type="spellEnd"/>
      <w:r w:rsidRPr="008347D8">
        <w:rPr>
          <w:color w:val="232323"/>
          <w:sz w:val="20"/>
          <w:szCs w:val="20"/>
        </w:rPr>
        <w:t xml:space="preserve"> Show </w:t>
      </w:r>
      <w:proofErr w:type="spellStart"/>
      <w:r w:rsidRPr="008347D8">
        <w:rPr>
          <w:color w:val="232323"/>
          <w:sz w:val="20"/>
          <w:szCs w:val="20"/>
        </w:rPr>
        <w:t>mit</w:t>
      </w:r>
      <w:proofErr w:type="spellEnd"/>
      <w:r w:rsidRPr="008347D8">
        <w:rPr>
          <w:color w:val="232323"/>
          <w:sz w:val="20"/>
          <w:szCs w:val="20"/>
        </w:rPr>
        <w:t xml:space="preserve"> 4 </w:t>
      </w:r>
      <w:proofErr w:type="spellStart"/>
      <w:r w:rsidRPr="008347D8">
        <w:rPr>
          <w:color w:val="232323"/>
          <w:sz w:val="20"/>
          <w:szCs w:val="20"/>
        </w:rPr>
        <w:t>Gästen</w:t>
      </w:r>
      <w:proofErr w:type="spellEnd"/>
      <w:r w:rsidRPr="008347D8">
        <w:rPr>
          <w:color w:val="232323"/>
          <w:sz w:val="20"/>
          <w:szCs w:val="20"/>
        </w:rPr>
        <w:t xml:space="preserve"> </w:t>
      </w:r>
      <w:proofErr w:type="spellStart"/>
      <w:r w:rsidRPr="008347D8">
        <w:rPr>
          <w:color w:val="232323"/>
          <w:sz w:val="20"/>
          <w:szCs w:val="20"/>
        </w:rPr>
        <w:t>aus</w:t>
      </w:r>
      <w:proofErr w:type="spellEnd"/>
      <w:r w:rsidRPr="008347D8">
        <w:rPr>
          <w:color w:val="232323"/>
          <w:sz w:val="20"/>
          <w:szCs w:val="20"/>
        </w:rPr>
        <w:t xml:space="preserve"> Afrika </w:t>
      </w:r>
      <w:proofErr w:type="spellStart"/>
      <w:r w:rsidRPr="008347D8">
        <w:rPr>
          <w:color w:val="232323"/>
          <w:sz w:val="20"/>
          <w:szCs w:val="20"/>
        </w:rPr>
        <w:t>zu</w:t>
      </w:r>
      <w:proofErr w:type="spellEnd"/>
      <w:r w:rsidRPr="008347D8">
        <w:rPr>
          <w:color w:val="232323"/>
          <w:sz w:val="20"/>
          <w:szCs w:val="20"/>
        </w:rPr>
        <w:t xml:space="preserve"> der Show: Magic of Africa &amp; Friends </w:t>
      </w:r>
      <w:proofErr w:type="spellStart"/>
      <w:r w:rsidRPr="008347D8">
        <w:rPr>
          <w:color w:val="232323"/>
          <w:sz w:val="20"/>
          <w:szCs w:val="20"/>
        </w:rPr>
        <w:t>zu</w:t>
      </w:r>
      <w:proofErr w:type="spellEnd"/>
      <w:r w:rsidRPr="008347D8">
        <w:rPr>
          <w:color w:val="232323"/>
          <w:sz w:val="20"/>
          <w:szCs w:val="20"/>
        </w:rPr>
        <w:t xml:space="preserve">  gestalten.</w:t>
      </w:r>
      <w:r>
        <w:rPr>
          <w:color w:val="232323"/>
          <w:sz w:val="20"/>
          <w:szCs w:val="20"/>
        </w:rPr>
        <w:t xml:space="preserve"> </w:t>
      </w:r>
      <w:proofErr w:type="spellStart"/>
      <w:r>
        <w:rPr>
          <w:color w:val="232323"/>
          <w:sz w:val="20"/>
          <w:szCs w:val="20"/>
        </w:rPr>
        <w:t>Daraus</w:t>
      </w:r>
      <w:proofErr w:type="spellEnd"/>
      <w:r>
        <w:rPr>
          <w:color w:val="232323"/>
          <w:sz w:val="20"/>
          <w:szCs w:val="20"/>
        </w:rPr>
        <w:t xml:space="preserve"> </w:t>
      </w:r>
      <w:proofErr w:type="spellStart"/>
      <w:r>
        <w:rPr>
          <w:color w:val="232323"/>
          <w:sz w:val="20"/>
          <w:szCs w:val="20"/>
        </w:rPr>
        <w:t>wurde</w:t>
      </w:r>
      <w:proofErr w:type="spellEnd"/>
      <w:r>
        <w:rPr>
          <w:color w:val="232323"/>
          <w:sz w:val="20"/>
          <w:szCs w:val="20"/>
        </w:rPr>
        <w:t xml:space="preserve"> </w:t>
      </w:r>
      <w:proofErr w:type="spellStart"/>
      <w:r>
        <w:rPr>
          <w:color w:val="232323"/>
          <w:sz w:val="20"/>
          <w:szCs w:val="20"/>
        </w:rPr>
        <w:t>ein</w:t>
      </w:r>
      <w:proofErr w:type="spellEnd"/>
      <w:r>
        <w:rPr>
          <w:color w:val="232323"/>
          <w:sz w:val="20"/>
          <w:szCs w:val="20"/>
        </w:rPr>
        <w:t xml:space="preserve"> </w:t>
      </w:r>
      <w:proofErr w:type="spellStart"/>
      <w:r>
        <w:rPr>
          <w:color w:val="232323"/>
          <w:sz w:val="20"/>
          <w:szCs w:val="20"/>
        </w:rPr>
        <w:t>Schulprojekt</w:t>
      </w:r>
      <w:proofErr w:type="spellEnd"/>
      <w:r>
        <w:rPr>
          <w:color w:val="232323"/>
          <w:sz w:val="20"/>
          <w:szCs w:val="20"/>
        </w:rPr>
        <w:t xml:space="preserve"> in Kapstadt. </w:t>
      </w:r>
    </w:p>
    <w:p w14:paraId="51EBCBCD" w14:textId="77777777" w:rsidR="004F07E8" w:rsidRDefault="004F07E8" w:rsidP="004F07E8">
      <w:pPr>
        <w:pStyle w:val="SmallSource"/>
        <w:rPr>
          <w:b/>
          <w:bCs/>
          <w:color w:val="232323"/>
          <w:sz w:val="20"/>
          <w:szCs w:val="20"/>
        </w:rPr>
      </w:pPr>
    </w:p>
    <w:p w14:paraId="299672B5" w14:textId="1D1A5583" w:rsidR="004F07E8" w:rsidRPr="00CD4439" w:rsidRDefault="004F07E8" w:rsidP="004F07E8">
      <w:pPr>
        <w:pStyle w:val="SmallSource"/>
        <w:rPr>
          <w:color w:val="232323"/>
          <w:sz w:val="20"/>
          <w:szCs w:val="20"/>
        </w:rPr>
      </w:pPr>
      <w:r w:rsidRPr="008347D8">
        <w:rPr>
          <w:b/>
          <w:bCs/>
          <w:color w:val="232323"/>
          <w:sz w:val="20"/>
          <w:szCs w:val="20"/>
        </w:rPr>
        <w:t xml:space="preserve">TV </w:t>
      </w:r>
      <w:proofErr w:type="spellStart"/>
      <w:r w:rsidRPr="008347D8">
        <w:rPr>
          <w:b/>
          <w:bCs/>
          <w:color w:val="232323"/>
          <w:sz w:val="20"/>
          <w:szCs w:val="20"/>
        </w:rPr>
        <w:t>Berichte</w:t>
      </w:r>
      <w:proofErr w:type="spellEnd"/>
      <w:r w:rsidRPr="008347D8">
        <w:rPr>
          <w:b/>
          <w:bCs/>
          <w:color w:val="232323"/>
          <w:sz w:val="20"/>
          <w:szCs w:val="20"/>
        </w:rPr>
        <w:t xml:space="preserve"> </w:t>
      </w:r>
      <w:proofErr w:type="spellStart"/>
      <w:r w:rsidRPr="008347D8">
        <w:rPr>
          <w:b/>
          <w:bCs/>
          <w:color w:val="232323"/>
          <w:sz w:val="20"/>
          <w:szCs w:val="20"/>
        </w:rPr>
        <w:t>über</w:t>
      </w:r>
      <w:proofErr w:type="spellEnd"/>
      <w:r w:rsidRPr="008347D8">
        <w:rPr>
          <w:b/>
          <w:bCs/>
          <w:color w:val="232323"/>
          <w:sz w:val="20"/>
          <w:szCs w:val="20"/>
        </w:rPr>
        <w:t xml:space="preserve"> das Projekt:</w:t>
      </w:r>
      <w:r>
        <w:rPr>
          <w:b/>
          <w:bCs/>
          <w:color w:val="232323"/>
          <w:sz w:val="20"/>
          <w:szCs w:val="20"/>
        </w:rPr>
        <w:br/>
      </w:r>
      <w:r>
        <w:rPr>
          <w:color w:val="232323"/>
          <w:sz w:val="20"/>
          <w:szCs w:val="20"/>
        </w:rPr>
        <w:br/>
      </w:r>
      <w:proofErr w:type="spellStart"/>
      <w:r w:rsidRPr="00950BE8">
        <w:rPr>
          <w:b/>
          <w:bCs/>
          <w:color w:val="232323"/>
          <w:sz w:val="20"/>
          <w:szCs w:val="20"/>
        </w:rPr>
        <w:t>Vorstellung</w:t>
      </w:r>
      <w:proofErr w:type="spellEnd"/>
      <w:r w:rsidRPr="00950BE8">
        <w:rPr>
          <w:b/>
          <w:bCs/>
          <w:color w:val="232323"/>
          <w:sz w:val="20"/>
          <w:szCs w:val="20"/>
        </w:rPr>
        <w:t xml:space="preserve"> College of Magic 2025:</w:t>
      </w:r>
      <w:r>
        <w:rPr>
          <w:color w:val="232323"/>
          <w:sz w:val="20"/>
          <w:szCs w:val="20"/>
        </w:rPr>
        <w:br/>
      </w:r>
      <w:hyperlink r:id="rId8" w:history="1">
        <w:r w:rsidRPr="00CD4439">
          <w:rPr>
            <w:color w:val="232323"/>
            <w:sz w:val="20"/>
            <w:szCs w:val="20"/>
          </w:rPr>
          <w:t>https://</w:t>
        </w:r>
        <w:proofErr w:type="spellStart"/>
        <w:r w:rsidRPr="00CD4439">
          <w:rPr>
            <w:color w:val="232323"/>
            <w:sz w:val="20"/>
            <w:szCs w:val="20"/>
          </w:rPr>
          <w:t>www.youtube.com</w:t>
        </w:r>
        <w:proofErr w:type="spellEnd"/>
        <w:r w:rsidRPr="00CD4439">
          <w:rPr>
            <w:color w:val="232323"/>
            <w:sz w:val="20"/>
            <w:szCs w:val="20"/>
          </w:rPr>
          <w:t>/</w:t>
        </w:r>
        <w:proofErr w:type="spellStart"/>
        <w:r w:rsidRPr="00CD4439">
          <w:rPr>
            <w:color w:val="232323"/>
            <w:sz w:val="20"/>
            <w:szCs w:val="20"/>
          </w:rPr>
          <w:t>watch?v</w:t>
        </w:r>
        <w:proofErr w:type="spellEnd"/>
        <w:r w:rsidRPr="00CD4439">
          <w:rPr>
            <w:color w:val="232323"/>
            <w:sz w:val="20"/>
            <w:szCs w:val="20"/>
          </w:rPr>
          <w:t>=</w:t>
        </w:r>
        <w:proofErr w:type="spellStart"/>
        <w:r w:rsidRPr="00CD4439">
          <w:rPr>
            <w:color w:val="232323"/>
            <w:sz w:val="20"/>
            <w:szCs w:val="20"/>
          </w:rPr>
          <w:t>QUIjSgbiIBw</w:t>
        </w:r>
        <w:proofErr w:type="spellEnd"/>
      </w:hyperlink>
      <w:r>
        <w:rPr>
          <w:color w:val="232323"/>
          <w:sz w:val="20"/>
          <w:szCs w:val="20"/>
        </w:rPr>
        <w:t xml:space="preserve"> </w:t>
      </w:r>
      <w:hyperlink r:id="rId9" w:history="1">
        <w:r w:rsidRPr="003E4361">
          <w:rPr>
            <w:rStyle w:val="Hyperlink"/>
            <w:sz w:val="20"/>
            <w:szCs w:val="20"/>
          </w:rPr>
          <w:t>LINK</w:t>
        </w:r>
      </w:hyperlink>
      <w:r>
        <w:rPr>
          <w:color w:val="232323"/>
          <w:sz w:val="20"/>
          <w:szCs w:val="20"/>
        </w:rPr>
        <w:br/>
      </w:r>
      <w:r w:rsidRPr="00CD4439">
        <w:rPr>
          <w:color w:val="232323"/>
          <w:sz w:val="20"/>
          <w:szCs w:val="20"/>
        </w:rPr>
        <w:br/>
      </w:r>
      <w:proofErr w:type="spellStart"/>
      <w:r w:rsidRPr="00CD4439">
        <w:rPr>
          <w:b/>
          <w:bCs/>
          <w:color w:val="232323"/>
          <w:sz w:val="20"/>
          <w:szCs w:val="20"/>
        </w:rPr>
        <w:t>Schulprojekt</w:t>
      </w:r>
      <w:proofErr w:type="spellEnd"/>
      <w:r w:rsidRPr="00CD4439">
        <w:rPr>
          <w:b/>
          <w:bCs/>
          <w:color w:val="232323"/>
          <w:sz w:val="20"/>
          <w:szCs w:val="20"/>
        </w:rPr>
        <w:t xml:space="preserve"> Wien 2024:</w:t>
      </w:r>
      <w:r w:rsidRPr="00CD4439">
        <w:rPr>
          <w:color w:val="232323"/>
          <w:sz w:val="20"/>
          <w:szCs w:val="20"/>
        </w:rPr>
        <w:br/>
      </w:r>
      <w:proofErr w:type="spellStart"/>
      <w:r w:rsidRPr="00CD4439">
        <w:rPr>
          <w:color w:val="232323"/>
          <w:sz w:val="20"/>
          <w:szCs w:val="20"/>
        </w:rPr>
        <w:t>Jugend</w:t>
      </w:r>
      <w:proofErr w:type="spellEnd"/>
      <w:r w:rsidRPr="00CD4439">
        <w:rPr>
          <w:color w:val="232323"/>
          <w:sz w:val="20"/>
          <w:szCs w:val="20"/>
        </w:rPr>
        <w:t xml:space="preserve"> Eine Welt: ORF Studio 2 - Zauber-Workshop des College of Magic in Wien. </w:t>
      </w:r>
      <w:hyperlink r:id="rId10">
        <w:r w:rsidRPr="00CD4439">
          <w:rPr>
            <w:color w:val="365F91" w:themeColor="accent1" w:themeShade="BF"/>
            <w:sz w:val="20"/>
            <w:szCs w:val="20"/>
            <w:u w:val="single"/>
          </w:rPr>
          <w:t>Link</w:t>
        </w:r>
      </w:hyperlink>
      <w:r>
        <w:rPr>
          <w:color w:val="365F91" w:themeColor="accent1" w:themeShade="BF"/>
          <w:sz w:val="20"/>
          <w:szCs w:val="20"/>
          <w:u w:val="single"/>
        </w:rPr>
        <w:br/>
      </w:r>
      <w:r w:rsidRPr="00CD4439">
        <w:rPr>
          <w:color w:val="232323"/>
          <w:sz w:val="20"/>
          <w:szCs w:val="20"/>
        </w:rPr>
        <w:br/>
      </w:r>
      <w:proofErr w:type="spellStart"/>
      <w:r w:rsidRPr="00CD4439">
        <w:rPr>
          <w:b/>
          <w:bCs/>
          <w:color w:val="232323"/>
          <w:sz w:val="20"/>
          <w:szCs w:val="20"/>
        </w:rPr>
        <w:t>Vorstellung</w:t>
      </w:r>
      <w:proofErr w:type="spellEnd"/>
      <w:r w:rsidRPr="00CD4439">
        <w:rPr>
          <w:b/>
          <w:bCs/>
          <w:color w:val="232323"/>
          <w:sz w:val="20"/>
          <w:szCs w:val="20"/>
        </w:rPr>
        <w:t xml:space="preserve"> Kath. Presse </w:t>
      </w:r>
      <w:proofErr w:type="spellStart"/>
      <w:r w:rsidRPr="00CD4439">
        <w:rPr>
          <w:b/>
          <w:bCs/>
          <w:color w:val="232323"/>
          <w:sz w:val="20"/>
          <w:szCs w:val="20"/>
        </w:rPr>
        <w:t>über</w:t>
      </w:r>
      <w:proofErr w:type="spellEnd"/>
      <w:r w:rsidRPr="00CD4439">
        <w:rPr>
          <w:b/>
          <w:bCs/>
          <w:color w:val="232323"/>
          <w:sz w:val="20"/>
          <w:szCs w:val="20"/>
        </w:rPr>
        <w:t xml:space="preserve"> das College ORF:</w:t>
      </w:r>
      <w:r>
        <w:rPr>
          <w:color w:val="232323"/>
          <w:sz w:val="20"/>
          <w:szCs w:val="20"/>
        </w:rPr>
        <w:t xml:space="preserve"> </w:t>
      </w:r>
      <w:r>
        <w:rPr>
          <w:color w:val="232323"/>
          <w:sz w:val="20"/>
          <w:szCs w:val="20"/>
        </w:rPr>
        <w:br/>
      </w:r>
      <w:proofErr w:type="spellStart"/>
      <w:r w:rsidRPr="00CD4439">
        <w:rPr>
          <w:color w:val="232323"/>
          <w:sz w:val="20"/>
          <w:szCs w:val="20"/>
        </w:rPr>
        <w:t>Jugend</w:t>
      </w:r>
      <w:proofErr w:type="spellEnd"/>
      <w:r w:rsidRPr="00CD4439">
        <w:rPr>
          <w:color w:val="232323"/>
          <w:sz w:val="20"/>
          <w:szCs w:val="20"/>
        </w:rPr>
        <w:t xml:space="preserve"> Eine Welt / ORF: ORF-</w:t>
      </w:r>
      <w:proofErr w:type="spellStart"/>
      <w:r w:rsidRPr="00CD4439">
        <w:rPr>
          <w:color w:val="232323"/>
          <w:sz w:val="20"/>
          <w:szCs w:val="20"/>
        </w:rPr>
        <w:t>FeierAbend</w:t>
      </w:r>
      <w:proofErr w:type="spellEnd"/>
      <w:r w:rsidRPr="00CD4439">
        <w:rPr>
          <w:color w:val="232323"/>
          <w:sz w:val="20"/>
          <w:szCs w:val="20"/>
        </w:rPr>
        <w:t xml:space="preserve">, College of Magic, 10. April 2023. </w:t>
      </w:r>
      <w:hyperlink r:id="rId11">
        <w:r w:rsidRPr="00CD4439">
          <w:rPr>
            <w:color w:val="365F91" w:themeColor="accent1" w:themeShade="BF"/>
            <w:sz w:val="20"/>
            <w:szCs w:val="20"/>
            <w:u w:val="single"/>
          </w:rPr>
          <w:t>Link</w:t>
        </w:r>
      </w:hyperlink>
      <w:r>
        <w:rPr>
          <w:color w:val="365F91" w:themeColor="accent1" w:themeShade="BF"/>
          <w:sz w:val="20"/>
          <w:szCs w:val="20"/>
          <w:u w:val="single"/>
        </w:rPr>
        <w:br/>
      </w:r>
      <w:r w:rsidRPr="00CD4439">
        <w:rPr>
          <w:color w:val="232323"/>
          <w:sz w:val="20"/>
          <w:szCs w:val="20"/>
        </w:rPr>
        <w:br/>
      </w:r>
      <w:proofErr w:type="spellStart"/>
      <w:r w:rsidRPr="00CD4439">
        <w:rPr>
          <w:b/>
          <w:bCs/>
          <w:color w:val="232323"/>
          <w:sz w:val="20"/>
          <w:szCs w:val="20"/>
        </w:rPr>
        <w:t>Presseecho</w:t>
      </w:r>
      <w:proofErr w:type="spellEnd"/>
      <w:r w:rsidRPr="00CD4439">
        <w:rPr>
          <w:b/>
          <w:bCs/>
          <w:color w:val="232323"/>
          <w:sz w:val="20"/>
          <w:szCs w:val="20"/>
        </w:rPr>
        <w:t xml:space="preserve"> Bad Aussee / </w:t>
      </w:r>
      <w:proofErr w:type="spellStart"/>
      <w:r w:rsidRPr="00CD4439">
        <w:rPr>
          <w:b/>
          <w:bCs/>
          <w:color w:val="232323"/>
          <w:sz w:val="20"/>
          <w:szCs w:val="20"/>
        </w:rPr>
        <w:t>Kitzbühel</w:t>
      </w:r>
      <w:proofErr w:type="spellEnd"/>
      <w:r w:rsidRPr="00CD4439">
        <w:rPr>
          <w:b/>
          <w:bCs/>
          <w:color w:val="232323"/>
          <w:sz w:val="20"/>
          <w:szCs w:val="20"/>
        </w:rPr>
        <w:t xml:space="preserve"> 2024:</w:t>
      </w:r>
      <w:r w:rsidRPr="00CD4439">
        <w:rPr>
          <w:color w:val="232323"/>
          <w:sz w:val="20"/>
          <w:szCs w:val="20"/>
        </w:rPr>
        <w:br/>
      </w:r>
      <w:proofErr w:type="spellStart"/>
      <w:r w:rsidRPr="00CD4439">
        <w:rPr>
          <w:color w:val="232323"/>
          <w:sz w:val="20"/>
          <w:szCs w:val="20"/>
        </w:rPr>
        <w:t>Jugend</w:t>
      </w:r>
      <w:proofErr w:type="spellEnd"/>
      <w:r w:rsidRPr="00CD4439">
        <w:rPr>
          <w:color w:val="232323"/>
          <w:sz w:val="20"/>
          <w:szCs w:val="20"/>
        </w:rPr>
        <w:t xml:space="preserve"> Eine Welt: College of Magic </w:t>
      </w:r>
      <w:proofErr w:type="spellStart"/>
      <w:r w:rsidRPr="00CD4439">
        <w:rPr>
          <w:color w:val="232323"/>
          <w:sz w:val="20"/>
          <w:szCs w:val="20"/>
        </w:rPr>
        <w:t>beim</w:t>
      </w:r>
      <w:proofErr w:type="spellEnd"/>
      <w:r w:rsidRPr="00CD4439">
        <w:rPr>
          <w:color w:val="232323"/>
          <w:sz w:val="20"/>
          <w:szCs w:val="20"/>
        </w:rPr>
        <w:t xml:space="preserve"> Fröhlich </w:t>
      </w:r>
      <w:proofErr w:type="spellStart"/>
      <w:r w:rsidRPr="00CD4439">
        <w:rPr>
          <w:color w:val="232323"/>
          <w:sz w:val="20"/>
          <w:szCs w:val="20"/>
        </w:rPr>
        <w:t>Zauberkongress</w:t>
      </w:r>
      <w:proofErr w:type="spellEnd"/>
      <w:r w:rsidRPr="00CD4439">
        <w:rPr>
          <w:color w:val="232323"/>
          <w:sz w:val="20"/>
          <w:szCs w:val="20"/>
        </w:rPr>
        <w:t xml:space="preserve"> 2024. </w:t>
      </w:r>
      <w:hyperlink r:id="rId12">
        <w:r w:rsidRPr="00CD4439">
          <w:rPr>
            <w:color w:val="365F91" w:themeColor="accent1" w:themeShade="BF"/>
            <w:sz w:val="20"/>
            <w:szCs w:val="20"/>
            <w:u w:val="single"/>
          </w:rPr>
          <w:t>Link</w:t>
        </w:r>
      </w:hyperlink>
      <w:r>
        <w:rPr>
          <w:color w:val="365F91" w:themeColor="accent1" w:themeShade="BF"/>
          <w:sz w:val="20"/>
          <w:szCs w:val="20"/>
          <w:u w:val="single"/>
        </w:rPr>
        <w:br/>
      </w:r>
      <w:r w:rsidRPr="00CD4439">
        <w:rPr>
          <w:color w:val="232323"/>
          <w:sz w:val="20"/>
          <w:szCs w:val="20"/>
        </w:rPr>
        <w:br/>
      </w:r>
      <w:proofErr w:type="spellStart"/>
      <w:r w:rsidRPr="00CD4439">
        <w:rPr>
          <w:b/>
          <w:bCs/>
          <w:color w:val="232323"/>
          <w:sz w:val="20"/>
          <w:szCs w:val="20"/>
        </w:rPr>
        <w:t>Vorstellung</w:t>
      </w:r>
      <w:proofErr w:type="spellEnd"/>
      <w:r w:rsidRPr="00CD4439">
        <w:rPr>
          <w:b/>
          <w:bCs/>
          <w:color w:val="232323"/>
          <w:sz w:val="20"/>
          <w:szCs w:val="20"/>
        </w:rPr>
        <w:t xml:space="preserve"> College of Magic:</w:t>
      </w:r>
      <w:r w:rsidRPr="00CD4439">
        <w:rPr>
          <w:color w:val="232323"/>
          <w:sz w:val="20"/>
          <w:szCs w:val="20"/>
        </w:rPr>
        <w:br/>
        <w:t xml:space="preserve">[9] </w:t>
      </w:r>
      <w:proofErr w:type="spellStart"/>
      <w:r w:rsidRPr="00CD4439">
        <w:rPr>
          <w:color w:val="232323"/>
          <w:sz w:val="20"/>
          <w:szCs w:val="20"/>
        </w:rPr>
        <w:t>Jugend</w:t>
      </w:r>
      <w:proofErr w:type="spellEnd"/>
      <w:r w:rsidRPr="00CD4439">
        <w:rPr>
          <w:color w:val="232323"/>
          <w:sz w:val="20"/>
          <w:szCs w:val="20"/>
        </w:rPr>
        <w:t xml:space="preserve"> Eine Welt: College of Magic </w:t>
      </w:r>
      <w:proofErr w:type="spellStart"/>
      <w:r w:rsidRPr="00CD4439">
        <w:rPr>
          <w:color w:val="232323"/>
          <w:sz w:val="20"/>
          <w:szCs w:val="20"/>
        </w:rPr>
        <w:t>zum</w:t>
      </w:r>
      <w:proofErr w:type="spellEnd"/>
      <w:r w:rsidRPr="00CD4439">
        <w:rPr>
          <w:color w:val="232323"/>
          <w:sz w:val="20"/>
          <w:szCs w:val="20"/>
        </w:rPr>
        <w:t xml:space="preserve"> Tag der </w:t>
      </w:r>
      <w:proofErr w:type="spellStart"/>
      <w:r w:rsidRPr="00CD4439">
        <w:rPr>
          <w:color w:val="232323"/>
          <w:sz w:val="20"/>
          <w:szCs w:val="20"/>
        </w:rPr>
        <w:t>Straßenkinder</w:t>
      </w:r>
      <w:proofErr w:type="spellEnd"/>
      <w:r w:rsidRPr="00CD4439">
        <w:rPr>
          <w:color w:val="232323"/>
          <w:sz w:val="20"/>
          <w:szCs w:val="20"/>
        </w:rPr>
        <w:t xml:space="preserve">, </w:t>
      </w:r>
      <w:proofErr w:type="spellStart"/>
      <w:r w:rsidRPr="00CD4439">
        <w:rPr>
          <w:color w:val="232323"/>
          <w:sz w:val="20"/>
          <w:szCs w:val="20"/>
        </w:rPr>
        <w:t>Jänner</w:t>
      </w:r>
      <w:proofErr w:type="spellEnd"/>
      <w:r w:rsidRPr="00CD4439">
        <w:rPr>
          <w:color w:val="232323"/>
          <w:sz w:val="20"/>
          <w:szCs w:val="20"/>
        </w:rPr>
        <w:t xml:space="preserve"> 2023. </w:t>
      </w:r>
      <w:hyperlink r:id="rId13">
        <w:r w:rsidRPr="00CD4439">
          <w:rPr>
            <w:color w:val="365F91" w:themeColor="accent1" w:themeShade="BF"/>
            <w:sz w:val="20"/>
            <w:szCs w:val="20"/>
            <w:u w:val="single"/>
          </w:rPr>
          <w:t>Link</w:t>
        </w:r>
      </w:hyperlink>
      <w:r w:rsidRPr="00CD4439">
        <w:rPr>
          <w:color w:val="232323"/>
          <w:sz w:val="20"/>
          <w:szCs w:val="20"/>
        </w:rPr>
        <w:br/>
      </w:r>
    </w:p>
    <w:p w14:paraId="67A4B2E8" w14:textId="67DAD171" w:rsidR="006F4710" w:rsidRDefault="004F07E8" w:rsidP="001676D0">
      <w:pPr>
        <w:pStyle w:val="SmallSource"/>
        <w:rPr>
          <w:color w:val="232323"/>
          <w:sz w:val="20"/>
          <w:szCs w:val="20"/>
        </w:rPr>
      </w:pPr>
      <w:r>
        <w:rPr>
          <w:b/>
          <w:bCs/>
          <w:color w:val="232323"/>
          <w:sz w:val="20"/>
          <w:szCs w:val="20"/>
        </w:rPr>
        <w:t xml:space="preserve">Drei von </w:t>
      </w:r>
      <w:proofErr w:type="spellStart"/>
      <w:r>
        <w:rPr>
          <w:b/>
          <w:bCs/>
          <w:color w:val="232323"/>
          <w:sz w:val="20"/>
          <w:szCs w:val="20"/>
        </w:rPr>
        <w:t>unseren</w:t>
      </w:r>
      <w:proofErr w:type="spellEnd"/>
      <w:r>
        <w:rPr>
          <w:b/>
          <w:bCs/>
          <w:color w:val="232323"/>
          <w:sz w:val="20"/>
          <w:szCs w:val="20"/>
        </w:rPr>
        <w:t xml:space="preserve"> </w:t>
      </w:r>
      <w:r w:rsidRPr="00DD61A9">
        <w:rPr>
          <w:b/>
          <w:bCs/>
          <w:color w:val="232323"/>
          <w:sz w:val="20"/>
          <w:szCs w:val="20"/>
        </w:rPr>
        <w:t>Künstler</w:t>
      </w:r>
      <w:r>
        <w:rPr>
          <w:b/>
          <w:bCs/>
          <w:color w:val="232323"/>
          <w:sz w:val="20"/>
          <w:szCs w:val="20"/>
        </w:rPr>
        <w:t xml:space="preserve"> </w:t>
      </w:r>
      <w:proofErr w:type="spellStart"/>
      <w:r>
        <w:rPr>
          <w:b/>
          <w:bCs/>
          <w:color w:val="232323"/>
          <w:sz w:val="20"/>
          <w:szCs w:val="20"/>
        </w:rPr>
        <w:t>aus</w:t>
      </w:r>
      <w:proofErr w:type="spellEnd"/>
      <w:r>
        <w:rPr>
          <w:b/>
          <w:bCs/>
          <w:color w:val="232323"/>
          <w:sz w:val="20"/>
          <w:szCs w:val="20"/>
        </w:rPr>
        <w:t xml:space="preserve"> </w:t>
      </w:r>
      <w:proofErr w:type="spellStart"/>
      <w:r>
        <w:rPr>
          <w:b/>
          <w:bCs/>
          <w:color w:val="232323"/>
          <w:sz w:val="20"/>
          <w:szCs w:val="20"/>
        </w:rPr>
        <w:t>Südafrika</w:t>
      </w:r>
      <w:proofErr w:type="spellEnd"/>
      <w:r>
        <w:rPr>
          <w:b/>
          <w:bCs/>
          <w:color w:val="232323"/>
          <w:sz w:val="20"/>
          <w:szCs w:val="20"/>
        </w:rPr>
        <w:t xml:space="preserve"> </w:t>
      </w:r>
      <w:r w:rsidRPr="00DD61A9">
        <w:rPr>
          <w:b/>
          <w:bCs/>
          <w:color w:val="232323"/>
          <w:sz w:val="20"/>
          <w:szCs w:val="20"/>
        </w:rPr>
        <w:t xml:space="preserve"> </w:t>
      </w:r>
      <w:proofErr w:type="spellStart"/>
      <w:r w:rsidRPr="00DD61A9">
        <w:rPr>
          <w:b/>
          <w:bCs/>
          <w:color w:val="232323"/>
          <w:sz w:val="20"/>
          <w:szCs w:val="20"/>
        </w:rPr>
        <w:t>im</w:t>
      </w:r>
      <w:proofErr w:type="spellEnd"/>
      <w:r w:rsidRPr="00DD61A9">
        <w:rPr>
          <w:b/>
          <w:bCs/>
          <w:color w:val="232323"/>
          <w:sz w:val="20"/>
          <w:szCs w:val="20"/>
        </w:rPr>
        <w:t xml:space="preserve"> Interview:</w:t>
      </w:r>
      <w:r>
        <w:rPr>
          <w:b/>
          <w:bCs/>
          <w:color w:val="232323"/>
          <w:sz w:val="20"/>
          <w:szCs w:val="20"/>
        </w:rPr>
        <w:t xml:space="preserve"> (</w:t>
      </w:r>
      <w:proofErr w:type="spellStart"/>
      <w:r>
        <w:rPr>
          <w:b/>
          <w:bCs/>
          <w:color w:val="232323"/>
          <w:sz w:val="20"/>
          <w:szCs w:val="20"/>
        </w:rPr>
        <w:t>englisch</w:t>
      </w:r>
      <w:proofErr w:type="spellEnd"/>
      <w:r>
        <w:rPr>
          <w:b/>
          <w:bCs/>
          <w:color w:val="232323"/>
          <w:sz w:val="20"/>
          <w:szCs w:val="20"/>
        </w:rPr>
        <w:t>)</w:t>
      </w:r>
      <w:r w:rsidRPr="00CD4439">
        <w:rPr>
          <w:color w:val="232323"/>
          <w:sz w:val="20"/>
          <w:szCs w:val="20"/>
        </w:rPr>
        <w:br/>
      </w:r>
      <w:hyperlink r:id="rId14" w:history="1">
        <w:r w:rsidRPr="00CD4439">
          <w:rPr>
            <w:color w:val="232323"/>
            <w:sz w:val="20"/>
            <w:szCs w:val="20"/>
          </w:rPr>
          <w:t>https://</w:t>
        </w:r>
        <w:proofErr w:type="spellStart"/>
        <w:r w:rsidRPr="00CD4439">
          <w:rPr>
            <w:color w:val="232323"/>
            <w:sz w:val="20"/>
            <w:szCs w:val="20"/>
          </w:rPr>
          <w:t>www.youtube.com</w:t>
        </w:r>
        <w:proofErr w:type="spellEnd"/>
        <w:r w:rsidRPr="00CD4439">
          <w:rPr>
            <w:color w:val="232323"/>
            <w:sz w:val="20"/>
            <w:szCs w:val="20"/>
          </w:rPr>
          <w:t>/</w:t>
        </w:r>
        <w:proofErr w:type="spellStart"/>
        <w:r w:rsidRPr="00CD4439">
          <w:rPr>
            <w:color w:val="232323"/>
            <w:sz w:val="20"/>
            <w:szCs w:val="20"/>
          </w:rPr>
          <w:t>watch?v</w:t>
        </w:r>
        <w:proofErr w:type="spellEnd"/>
        <w:r w:rsidRPr="00CD4439">
          <w:rPr>
            <w:color w:val="232323"/>
            <w:sz w:val="20"/>
            <w:szCs w:val="20"/>
          </w:rPr>
          <w:t>=13aNAHsmBgw</w:t>
        </w:r>
      </w:hyperlink>
      <w:r>
        <w:rPr>
          <w:color w:val="232323"/>
          <w:sz w:val="20"/>
          <w:szCs w:val="20"/>
        </w:rPr>
        <w:t xml:space="preserve"> </w:t>
      </w:r>
      <w:hyperlink r:id="rId15" w:history="1">
        <w:r w:rsidRPr="00DD61A9">
          <w:rPr>
            <w:rStyle w:val="Hyperlink"/>
            <w:sz w:val="20"/>
            <w:szCs w:val="20"/>
          </w:rPr>
          <w:t>LINK</w:t>
        </w:r>
      </w:hyperlink>
      <w:r w:rsidRPr="00CD4439">
        <w:rPr>
          <w:color w:val="232323"/>
          <w:sz w:val="20"/>
          <w:szCs w:val="20"/>
        </w:rPr>
        <w:br/>
      </w:r>
    </w:p>
    <w:p w14:paraId="54184D16" w14:textId="7AA0D263" w:rsidR="006F4710" w:rsidRPr="001676D0" w:rsidRDefault="006F4710" w:rsidP="001676D0">
      <w:pPr>
        <w:pStyle w:val="SmallSource"/>
        <w:rPr>
          <w:color w:val="232323"/>
          <w:sz w:val="20"/>
          <w:szCs w:val="20"/>
        </w:rPr>
      </w:pPr>
    </w:p>
    <w:p w14:paraId="76D5B85C" w14:textId="06B4068C" w:rsidR="006F4710" w:rsidRDefault="00950BE8">
      <w:pPr>
        <w:rPr>
          <w:b/>
          <w:bCs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17337951" wp14:editId="67C778E3">
            <wp:simplePos x="0" y="0"/>
            <wp:positionH relativeFrom="column">
              <wp:posOffset>3049905</wp:posOffset>
            </wp:positionH>
            <wp:positionV relativeFrom="paragraph">
              <wp:posOffset>337449</wp:posOffset>
            </wp:positionV>
            <wp:extent cx="3582035" cy="4381500"/>
            <wp:effectExtent l="0" t="0" r="0" b="0"/>
            <wp:wrapSquare wrapText="bothSides"/>
            <wp:docPr id="43962813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682940" name="Grafik 157768294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82035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8480" behindDoc="0" locked="0" layoutInCell="1" allowOverlap="1" wp14:anchorId="33202021" wp14:editId="7B647A14">
            <wp:simplePos x="0" y="0"/>
            <wp:positionH relativeFrom="column">
              <wp:posOffset>-214630</wp:posOffset>
            </wp:positionH>
            <wp:positionV relativeFrom="paragraph">
              <wp:posOffset>360702</wp:posOffset>
            </wp:positionV>
            <wp:extent cx="3266440" cy="4355465"/>
            <wp:effectExtent l="0" t="0" r="0" b="635"/>
            <wp:wrapSquare wrapText="bothSides"/>
            <wp:docPr id="1996459929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475069" name="Grafik 204047506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66440" cy="4355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1676D0" w:rsidRPr="00FE05D8">
        <w:rPr>
          <w:b/>
          <w:bCs/>
        </w:rPr>
        <w:t>Printmedien</w:t>
      </w:r>
      <w:proofErr w:type="spellEnd"/>
      <w:r w:rsidR="001676D0" w:rsidRPr="00FE05D8">
        <w:rPr>
          <w:b/>
          <w:bCs/>
        </w:rPr>
        <w:t xml:space="preserve"> </w:t>
      </w:r>
      <w:proofErr w:type="spellStart"/>
      <w:r w:rsidR="001676D0" w:rsidRPr="00FE05D8">
        <w:rPr>
          <w:b/>
          <w:bCs/>
        </w:rPr>
        <w:t>Auswahl</w:t>
      </w:r>
      <w:proofErr w:type="spellEnd"/>
    </w:p>
    <w:p w14:paraId="4DAE799C" w14:textId="338FB209" w:rsidR="006F4710" w:rsidRDefault="006F4710">
      <w:pPr>
        <w:rPr>
          <w:b/>
          <w:bCs/>
        </w:rPr>
      </w:pPr>
    </w:p>
    <w:p w14:paraId="616F9169" w14:textId="5CABAD2A" w:rsidR="001676D0" w:rsidRPr="00950BE8" w:rsidRDefault="00950BE8">
      <w:pPr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6DCE225" wp14:editId="06EAFC95">
            <wp:simplePos x="0" y="0"/>
            <wp:positionH relativeFrom="column">
              <wp:posOffset>-71120</wp:posOffset>
            </wp:positionH>
            <wp:positionV relativeFrom="paragraph">
              <wp:posOffset>147320</wp:posOffset>
            </wp:positionV>
            <wp:extent cx="6802120" cy="8696325"/>
            <wp:effectExtent l="0" t="0" r="5080" b="3175"/>
            <wp:wrapSquare wrapText="bothSides"/>
            <wp:docPr id="1289779200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779200" name="Grafik 128977920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02120" cy="8696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1C860982" wp14:editId="2DF2E893">
            <wp:simplePos x="0" y="0"/>
            <wp:positionH relativeFrom="column">
              <wp:posOffset>-400223</wp:posOffset>
            </wp:positionH>
            <wp:positionV relativeFrom="paragraph">
              <wp:posOffset>2590572</wp:posOffset>
            </wp:positionV>
            <wp:extent cx="3266440" cy="4355465"/>
            <wp:effectExtent l="0" t="0" r="0" b="635"/>
            <wp:wrapSquare wrapText="bothSides"/>
            <wp:docPr id="2040475069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475069" name="Grafik 204047506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66440" cy="4355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446746" w14:textId="5E040E76" w:rsidR="001676D0" w:rsidRDefault="001676D0"/>
    <w:p w14:paraId="5A90D9DF" w14:textId="77777777" w:rsidR="001676D0" w:rsidRDefault="001676D0"/>
    <w:p w14:paraId="4F5F0B33" w14:textId="4B3007E2" w:rsidR="001676D0" w:rsidRDefault="006F4710">
      <w:r>
        <w:rPr>
          <w:noProof/>
        </w:rPr>
        <w:drawing>
          <wp:anchor distT="0" distB="0" distL="114300" distR="114300" simplePos="0" relativeHeight="251661312" behindDoc="0" locked="0" layoutInCell="1" allowOverlap="1" wp14:anchorId="4CED48BB" wp14:editId="25CBAC3F">
            <wp:simplePos x="0" y="0"/>
            <wp:positionH relativeFrom="column">
              <wp:posOffset>-255905</wp:posOffset>
            </wp:positionH>
            <wp:positionV relativeFrom="paragraph">
              <wp:posOffset>-9302750</wp:posOffset>
            </wp:positionV>
            <wp:extent cx="6927215" cy="8667750"/>
            <wp:effectExtent l="0" t="0" r="0" b="6350"/>
            <wp:wrapSquare wrapText="bothSides"/>
            <wp:docPr id="1971679509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679509" name="Grafik 1971679509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927215" cy="866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FB4823" w14:textId="460AB217" w:rsidR="006F4710" w:rsidRDefault="006F4710">
      <w:pPr>
        <w:pStyle w:val="berschrift1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235F021C" wp14:editId="1D410024">
            <wp:simplePos x="0" y="0"/>
            <wp:positionH relativeFrom="column">
              <wp:posOffset>81280</wp:posOffset>
            </wp:positionH>
            <wp:positionV relativeFrom="paragraph">
              <wp:posOffset>-191770</wp:posOffset>
            </wp:positionV>
            <wp:extent cx="6521450" cy="9096375"/>
            <wp:effectExtent l="0" t="0" r="6350" b="0"/>
            <wp:wrapSquare wrapText="bothSides"/>
            <wp:docPr id="18796166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646184" name="Grafik 25564618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521450" cy="909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F915642" wp14:editId="394AC702">
            <wp:simplePos x="0" y="0"/>
            <wp:positionH relativeFrom="column">
              <wp:posOffset>562174</wp:posOffset>
            </wp:positionH>
            <wp:positionV relativeFrom="paragraph">
              <wp:posOffset>73267</wp:posOffset>
            </wp:positionV>
            <wp:extent cx="5401831" cy="7533711"/>
            <wp:effectExtent l="0" t="0" r="0" b="0"/>
            <wp:wrapSquare wrapText="bothSides"/>
            <wp:docPr id="255646184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646184" name="Grafik 25564618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01831" cy="75337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8981C8" w14:textId="0CAB511B" w:rsidR="006F4710" w:rsidRDefault="006F4710">
      <w:pPr>
        <w:pStyle w:val="berschrift1"/>
      </w:pPr>
      <w:r>
        <w:rPr>
          <w:noProof/>
        </w:rPr>
        <w:lastRenderedPageBreak/>
        <w:drawing>
          <wp:inline distT="0" distB="0" distL="0" distR="0" wp14:anchorId="235330C8" wp14:editId="4F3E0133">
            <wp:extent cx="6844786" cy="8782613"/>
            <wp:effectExtent l="0" t="0" r="635" b="6350"/>
            <wp:docPr id="1236061011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061011" name="Grafik 1236061011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2655" cy="879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3B53A" w14:textId="77777777" w:rsidR="006F4710" w:rsidRDefault="006F4710">
      <w:pPr>
        <w:pStyle w:val="berschrift1"/>
      </w:pPr>
    </w:p>
    <w:p w14:paraId="165D6F9C" w14:textId="77777777" w:rsidR="006F4710" w:rsidRDefault="006F4710">
      <w:pPr>
        <w:pStyle w:val="berschrift1"/>
      </w:pPr>
    </w:p>
    <w:p w14:paraId="2EB9BFDD" w14:textId="77777777" w:rsidR="006F4710" w:rsidRDefault="006F4710">
      <w:pPr>
        <w:pStyle w:val="berschrift1"/>
      </w:pPr>
    </w:p>
    <w:p w14:paraId="11B08127" w14:textId="198F6F9E" w:rsidR="002D74E1" w:rsidRDefault="00000000">
      <w:pPr>
        <w:pStyle w:val="berschrift1"/>
      </w:pPr>
      <w:proofErr w:type="spellStart"/>
      <w:r>
        <w:t>Anhang</w:t>
      </w:r>
      <w:proofErr w:type="spellEnd"/>
      <w:r>
        <w:t xml:space="preserve">: </w:t>
      </w:r>
      <w:proofErr w:type="spellStart"/>
      <w:r>
        <w:t>beteiligte</w:t>
      </w:r>
      <w:proofErr w:type="spellEnd"/>
      <w:r>
        <w:t xml:space="preserve"> Partner</w:t>
      </w:r>
    </w:p>
    <w:p w14:paraId="3B5775DF" w14:textId="77777777" w:rsidR="002D74E1" w:rsidRDefault="00000000">
      <w:r>
        <w:t>Für Presse, Partner und Unterstützer sind die wichtigsten Projektpartner direkt erreichbar:</w:t>
      </w:r>
    </w:p>
    <w:p w14:paraId="2551ACCA" w14:textId="77777777" w:rsidR="002D74E1" w:rsidRDefault="00000000">
      <w:r>
        <w:rPr>
          <w:b/>
        </w:rPr>
        <w:t xml:space="preserve">College of Magic: </w:t>
      </w:r>
      <w:r>
        <w:t xml:space="preserve">Gemeinnützige Zauberschule und Bildungsinitiative in Kapstadt. Seit 1980 nutzt das College Zauberkunst und Bühnenarbeit, um Kindern und Jugendlichen Selbstvertrauen, Kreativität, Auftrittskompetenz und soziale Fähigkeiten mitzugeben. Website: </w:t>
      </w:r>
      <w:hyperlink r:id="rId22">
        <w:r w:rsidR="002D74E1">
          <w:rPr>
            <w:color w:val="0563C1"/>
            <w:u w:val="single"/>
          </w:rPr>
          <w:t>collegeofmagic.com</w:t>
        </w:r>
      </w:hyperlink>
    </w:p>
    <w:p w14:paraId="495E892A" w14:textId="5EB6607B" w:rsidR="002D74E1" w:rsidRDefault="00000000">
      <w:proofErr w:type="spellStart"/>
      <w:r>
        <w:rPr>
          <w:b/>
        </w:rPr>
        <w:t>Magischer</w:t>
      </w:r>
      <w:proofErr w:type="spellEnd"/>
      <w:r>
        <w:rPr>
          <w:b/>
        </w:rPr>
        <w:t xml:space="preserve"> Ring Austria</w:t>
      </w:r>
      <w:r w:rsidR="001676D0">
        <w:rPr>
          <w:b/>
        </w:rPr>
        <w:t xml:space="preserve"> (MRA)</w:t>
      </w:r>
      <w:r>
        <w:rPr>
          <w:b/>
        </w:rPr>
        <w:t xml:space="preserve">: </w:t>
      </w:r>
      <w:proofErr w:type="spellStart"/>
      <w:r>
        <w:t>Dachverband</w:t>
      </w:r>
      <w:proofErr w:type="spellEnd"/>
      <w:r>
        <w:t xml:space="preserve"> der </w:t>
      </w:r>
      <w:proofErr w:type="spellStart"/>
      <w:r>
        <w:t>österreichischen</w:t>
      </w:r>
      <w:proofErr w:type="spellEnd"/>
      <w:r>
        <w:t xml:space="preserve"> </w:t>
      </w:r>
      <w:proofErr w:type="spellStart"/>
      <w:r>
        <w:t>Zauberklubs</w:t>
      </w:r>
      <w:proofErr w:type="spellEnd"/>
      <w:r>
        <w:t xml:space="preserve">, Mitglied der FISM und </w:t>
      </w:r>
      <w:proofErr w:type="spellStart"/>
      <w:r>
        <w:t>Herausgeber</w:t>
      </w:r>
      <w:proofErr w:type="spellEnd"/>
      <w:r>
        <w:t xml:space="preserve"> des </w:t>
      </w:r>
      <w:proofErr w:type="spellStart"/>
      <w:r w:rsidR="001676D0">
        <w:t>Fachmagazin</w:t>
      </w:r>
      <w:proofErr w:type="spellEnd"/>
      <w:r w:rsidR="001676D0">
        <w:t xml:space="preserve"> </w:t>
      </w:r>
      <w:r>
        <w:t xml:space="preserve">Aladin. Der MRA </w:t>
      </w:r>
      <w:proofErr w:type="spellStart"/>
      <w:r>
        <w:t>unterstützt</w:t>
      </w:r>
      <w:proofErr w:type="spellEnd"/>
      <w:r>
        <w:t xml:space="preserve"> das Projekt </w:t>
      </w:r>
      <w:proofErr w:type="spellStart"/>
      <w:r>
        <w:t>aus</w:t>
      </w:r>
      <w:proofErr w:type="spellEnd"/>
      <w:r>
        <w:t xml:space="preserve"> der Überzeugung, dass Zauberkunst auch Persönlichkeitsentwicklung, Jugendförderung und kulturelle Begegnung sein kann. Website: </w:t>
      </w:r>
      <w:hyperlink r:id="rId23">
        <w:r w:rsidR="002D74E1">
          <w:rPr>
            <w:color w:val="0563C1"/>
            <w:u w:val="single"/>
          </w:rPr>
          <w:t>mra.at</w:t>
        </w:r>
      </w:hyperlink>
    </w:p>
    <w:p w14:paraId="61E09EE2" w14:textId="349725A4" w:rsidR="00950BE8" w:rsidRDefault="00000000" w:rsidP="001F5B75">
      <w:r>
        <w:rPr>
          <w:b/>
        </w:rPr>
        <w:t xml:space="preserve">Jugend Eine Welt: </w:t>
      </w:r>
      <w:r>
        <w:t xml:space="preserve">Österreichische Hilfsorganisation mit dem Leitgedanken „Bildung überwindet Armut“. Jugend Eine Welt unterstützt weltweit Bildungs- und Sozialprojekte, trägt das Österreichische Spendengütesiegel und ermöglicht die steuerliche Absetzbarkeit von Spenden. Website: </w:t>
      </w:r>
      <w:hyperlink r:id="rId24">
        <w:proofErr w:type="spellStart"/>
        <w:r w:rsidR="002D74E1">
          <w:rPr>
            <w:color w:val="0563C1"/>
            <w:u w:val="single"/>
          </w:rPr>
          <w:t>jugendeinewelt.at</w:t>
        </w:r>
        <w:proofErr w:type="spellEnd"/>
      </w:hyperlink>
      <w:r w:rsidR="00D21767">
        <w:br/>
      </w:r>
      <w:r w:rsidR="00D21767">
        <w:br/>
      </w:r>
      <w:proofErr w:type="spellStart"/>
      <w:r w:rsidR="00D21767" w:rsidRPr="00D21767">
        <w:rPr>
          <w:b/>
          <w:bCs/>
        </w:rPr>
        <w:t>Spenden</w:t>
      </w:r>
      <w:proofErr w:type="spellEnd"/>
      <w:r w:rsidR="00D21767" w:rsidRPr="00D21767">
        <w:rPr>
          <w:b/>
          <w:bCs/>
        </w:rPr>
        <w:t xml:space="preserve"> und </w:t>
      </w:r>
      <w:proofErr w:type="spellStart"/>
      <w:r w:rsidR="00D21767" w:rsidRPr="00D21767">
        <w:rPr>
          <w:b/>
          <w:bCs/>
        </w:rPr>
        <w:t>Projektkonto</w:t>
      </w:r>
      <w:proofErr w:type="spellEnd"/>
      <w:r w:rsidR="00D21767" w:rsidRPr="00D21767">
        <w:rPr>
          <w:b/>
          <w:bCs/>
        </w:rPr>
        <w:t xml:space="preserve"> von </w:t>
      </w:r>
      <w:proofErr w:type="spellStart"/>
      <w:r w:rsidR="00D21767" w:rsidRPr="00D21767">
        <w:rPr>
          <w:b/>
          <w:bCs/>
        </w:rPr>
        <w:t>Jugend</w:t>
      </w:r>
      <w:proofErr w:type="spellEnd"/>
      <w:r w:rsidR="00D21767" w:rsidRPr="00D21767">
        <w:rPr>
          <w:b/>
          <w:bCs/>
        </w:rPr>
        <w:t xml:space="preserve"> </w:t>
      </w:r>
      <w:proofErr w:type="spellStart"/>
      <w:r w:rsidR="00D21767" w:rsidRPr="00D21767">
        <w:rPr>
          <w:b/>
          <w:bCs/>
        </w:rPr>
        <w:t>eine</w:t>
      </w:r>
      <w:proofErr w:type="spellEnd"/>
      <w:r w:rsidR="00D21767" w:rsidRPr="00D21767">
        <w:rPr>
          <w:b/>
          <w:bCs/>
        </w:rPr>
        <w:t xml:space="preserve"> Welt:</w:t>
      </w:r>
      <w:r w:rsidR="000A4F89">
        <w:rPr>
          <w:b/>
          <w:bCs/>
        </w:rPr>
        <w:br/>
      </w:r>
      <w:proofErr w:type="spellStart"/>
      <w:r w:rsidR="000A4F89">
        <w:rPr>
          <w:b/>
          <w:bCs/>
        </w:rPr>
        <w:t>Verwendungszweck</w:t>
      </w:r>
      <w:proofErr w:type="spellEnd"/>
      <w:r w:rsidR="000A4F89">
        <w:rPr>
          <w:b/>
          <w:bCs/>
        </w:rPr>
        <w:t>: Magic of Afrika</w:t>
      </w:r>
      <w:r w:rsidR="00D21767">
        <w:br/>
      </w:r>
      <w:r w:rsidR="00D21767">
        <w:rPr>
          <w:rFonts w:ascii="Roboto" w:hAnsi="Roboto"/>
          <w:color w:val="666666"/>
          <w:shd w:val="clear" w:color="auto" w:fill="FFFFFF"/>
        </w:rPr>
        <w:t>Raiffeisen-Landesbank Tirol AG</w:t>
      </w:r>
      <w:r w:rsidR="00D21767">
        <w:rPr>
          <w:rFonts w:ascii="Roboto" w:hAnsi="Roboto"/>
          <w:color w:val="666666"/>
        </w:rPr>
        <w:br/>
      </w:r>
      <w:proofErr w:type="spellStart"/>
      <w:r w:rsidR="00D21767">
        <w:rPr>
          <w:rFonts w:ascii="Roboto" w:hAnsi="Roboto"/>
          <w:color w:val="666666"/>
          <w:shd w:val="clear" w:color="auto" w:fill="FFFFFF"/>
        </w:rPr>
        <w:t>Konto</w:t>
      </w:r>
      <w:proofErr w:type="spellEnd"/>
      <w:r w:rsidR="00D21767">
        <w:rPr>
          <w:rFonts w:ascii="Roboto" w:hAnsi="Roboto"/>
          <w:color w:val="666666"/>
          <w:shd w:val="clear" w:color="auto" w:fill="FFFFFF"/>
        </w:rPr>
        <w:t xml:space="preserve">: </w:t>
      </w:r>
      <w:proofErr w:type="spellStart"/>
      <w:r w:rsidR="00D21767">
        <w:rPr>
          <w:rFonts w:ascii="Roboto" w:hAnsi="Roboto"/>
          <w:color w:val="666666"/>
          <w:shd w:val="clear" w:color="auto" w:fill="FFFFFF"/>
        </w:rPr>
        <w:t>Magischer</w:t>
      </w:r>
      <w:proofErr w:type="spellEnd"/>
      <w:r w:rsidR="00D21767">
        <w:rPr>
          <w:rFonts w:ascii="Roboto" w:hAnsi="Roboto"/>
          <w:color w:val="666666"/>
          <w:shd w:val="clear" w:color="auto" w:fill="FFFFFF"/>
        </w:rPr>
        <w:t xml:space="preserve"> Ring / </w:t>
      </w:r>
      <w:proofErr w:type="spellStart"/>
      <w:r w:rsidR="00D21767">
        <w:rPr>
          <w:rFonts w:ascii="Roboto" w:hAnsi="Roboto"/>
          <w:color w:val="666666"/>
          <w:shd w:val="clear" w:color="auto" w:fill="FFFFFF"/>
        </w:rPr>
        <w:t>Jugend</w:t>
      </w:r>
      <w:proofErr w:type="spellEnd"/>
      <w:r w:rsidR="00D21767">
        <w:rPr>
          <w:rFonts w:ascii="Roboto" w:hAnsi="Roboto"/>
          <w:color w:val="666666"/>
          <w:shd w:val="clear" w:color="auto" w:fill="FFFFFF"/>
        </w:rPr>
        <w:t xml:space="preserve"> Eine Welt</w:t>
      </w:r>
      <w:r w:rsidR="00D21767">
        <w:rPr>
          <w:rFonts w:ascii="Roboto" w:hAnsi="Roboto"/>
          <w:color w:val="666666"/>
        </w:rPr>
        <w:br/>
      </w:r>
      <w:r w:rsidR="00D21767">
        <w:rPr>
          <w:rFonts w:ascii="Roboto" w:hAnsi="Roboto"/>
          <w:color w:val="666666"/>
          <w:shd w:val="clear" w:color="auto" w:fill="FFFFFF"/>
        </w:rPr>
        <w:t>IBAN: AT04 3600 0003 0002 4000</w:t>
      </w:r>
      <w:r w:rsidR="00D21767">
        <w:rPr>
          <w:rFonts w:ascii="Roboto" w:hAnsi="Roboto"/>
          <w:color w:val="666666"/>
        </w:rPr>
        <w:br/>
      </w:r>
      <w:r w:rsidR="00D21767">
        <w:rPr>
          <w:rFonts w:ascii="Roboto" w:hAnsi="Roboto"/>
          <w:color w:val="666666"/>
          <w:shd w:val="clear" w:color="auto" w:fill="FFFFFF"/>
        </w:rPr>
        <w:t>BIC: RZTIAT22</w:t>
      </w:r>
      <w:r w:rsidR="00D21767">
        <w:t xml:space="preserve"> </w:t>
      </w:r>
    </w:p>
    <w:p w14:paraId="27276D81" w14:textId="77777777" w:rsidR="00950BE8" w:rsidRDefault="00950BE8">
      <w:pPr>
        <w:pStyle w:val="SmallSource"/>
      </w:pPr>
    </w:p>
    <w:p w14:paraId="6939B4A3" w14:textId="4433DF12" w:rsidR="00950BE8" w:rsidRPr="00950BE8" w:rsidRDefault="00950BE8">
      <w:pPr>
        <w:pStyle w:val="SmallSource"/>
        <w:rPr>
          <w:color w:val="232323"/>
          <w:sz w:val="20"/>
        </w:rPr>
      </w:pPr>
      <w:proofErr w:type="spellStart"/>
      <w:r w:rsidRPr="00804973">
        <w:rPr>
          <w:rFonts w:asciiTheme="majorHAnsi" w:eastAsiaTheme="majorEastAsia" w:hAnsiTheme="majorHAnsi" w:cstheme="majorBidi"/>
          <w:b/>
          <w:bCs/>
          <w:color w:val="21425C"/>
          <w:sz w:val="32"/>
          <w:szCs w:val="28"/>
        </w:rPr>
        <w:t>Ansprechpartner</w:t>
      </w:r>
      <w:proofErr w:type="spellEnd"/>
      <w:r w:rsidRPr="00804973">
        <w:rPr>
          <w:rFonts w:asciiTheme="majorHAnsi" w:eastAsiaTheme="majorEastAsia" w:hAnsiTheme="majorHAnsi" w:cstheme="majorBidi"/>
          <w:b/>
          <w:bCs/>
          <w:color w:val="21425C"/>
          <w:sz w:val="32"/>
          <w:szCs w:val="28"/>
        </w:rPr>
        <w:t>:</w:t>
      </w:r>
      <w:r w:rsidRPr="00950BE8">
        <w:rPr>
          <w:color w:val="232323"/>
          <w:sz w:val="20"/>
        </w:rPr>
        <w:br/>
      </w:r>
      <w:r w:rsidR="00804973">
        <w:rPr>
          <w:color w:val="232323"/>
          <w:sz w:val="20"/>
        </w:rPr>
        <w:br/>
      </w:r>
      <w:proofErr w:type="spellStart"/>
      <w:r w:rsidRPr="00804973">
        <w:rPr>
          <w:b/>
          <w:bCs/>
          <w:color w:val="232323"/>
          <w:sz w:val="20"/>
        </w:rPr>
        <w:t>Magischer</w:t>
      </w:r>
      <w:proofErr w:type="spellEnd"/>
      <w:r w:rsidRPr="00804973">
        <w:rPr>
          <w:b/>
          <w:bCs/>
          <w:color w:val="232323"/>
          <w:sz w:val="20"/>
        </w:rPr>
        <w:t xml:space="preserve"> Ring Austria</w:t>
      </w:r>
      <w:r w:rsidRPr="00950BE8">
        <w:rPr>
          <w:color w:val="232323"/>
          <w:sz w:val="20"/>
        </w:rPr>
        <w:br/>
        <w:t>Hanno Rhomberg</w:t>
      </w:r>
      <w:r w:rsidR="00804973">
        <w:rPr>
          <w:color w:val="232323"/>
          <w:sz w:val="20"/>
        </w:rPr>
        <w:br/>
      </w:r>
      <w:proofErr w:type="spellStart"/>
      <w:r w:rsidR="00804973">
        <w:rPr>
          <w:color w:val="232323"/>
          <w:sz w:val="20"/>
        </w:rPr>
        <w:t>Projektleitung</w:t>
      </w:r>
      <w:proofErr w:type="spellEnd"/>
      <w:r w:rsidR="00804973">
        <w:rPr>
          <w:color w:val="232323"/>
          <w:sz w:val="20"/>
        </w:rPr>
        <w:t xml:space="preserve"> </w:t>
      </w:r>
      <w:r w:rsidRPr="00950BE8">
        <w:rPr>
          <w:color w:val="232323"/>
          <w:sz w:val="20"/>
        </w:rPr>
        <w:br/>
        <w:t>Leukentalweg 2</w:t>
      </w:r>
      <w:r w:rsidRPr="00950BE8">
        <w:rPr>
          <w:color w:val="232323"/>
          <w:sz w:val="20"/>
        </w:rPr>
        <w:br/>
        <w:t>A-6380 St. Johann in Tirol</w:t>
      </w:r>
    </w:p>
    <w:p w14:paraId="5C89880F" w14:textId="77777777" w:rsidR="00950BE8" w:rsidRDefault="00950BE8">
      <w:pPr>
        <w:pStyle w:val="SmallSource"/>
        <w:rPr>
          <w:color w:val="232323"/>
          <w:sz w:val="20"/>
        </w:rPr>
      </w:pPr>
      <w:r w:rsidRPr="00950BE8">
        <w:rPr>
          <w:color w:val="232323"/>
          <w:sz w:val="20"/>
        </w:rPr>
        <w:t>Österreich</w:t>
      </w:r>
      <w:r w:rsidRPr="00950BE8">
        <w:rPr>
          <w:color w:val="232323"/>
          <w:sz w:val="20"/>
        </w:rPr>
        <w:br/>
      </w:r>
      <w:r w:rsidRPr="00950BE8">
        <w:rPr>
          <w:color w:val="232323"/>
          <w:sz w:val="20"/>
        </w:rPr>
        <w:br/>
      </w:r>
      <w:hyperlink r:id="rId25" w:history="1">
        <w:proofErr w:type="spellStart"/>
        <w:r w:rsidRPr="00950BE8">
          <w:rPr>
            <w:color w:val="232323"/>
            <w:sz w:val="20"/>
          </w:rPr>
          <w:t>Hanno.rhomberg@mra.at</w:t>
        </w:r>
        <w:proofErr w:type="spellEnd"/>
      </w:hyperlink>
    </w:p>
    <w:p w14:paraId="094AB9C8" w14:textId="6D5D70C2" w:rsidR="00950BE8" w:rsidRPr="00950BE8" w:rsidRDefault="00950BE8">
      <w:pPr>
        <w:pStyle w:val="SmallSource"/>
        <w:rPr>
          <w:color w:val="232323"/>
          <w:sz w:val="20"/>
        </w:rPr>
      </w:pPr>
      <w:r w:rsidRPr="00950BE8">
        <w:rPr>
          <w:color w:val="232323"/>
          <w:sz w:val="20"/>
        </w:rPr>
        <w:br/>
        <w:t>+43 699</w:t>
      </w:r>
      <w:r>
        <w:rPr>
          <w:color w:val="232323"/>
          <w:sz w:val="20"/>
        </w:rPr>
        <w:t xml:space="preserve"> </w:t>
      </w:r>
      <w:r w:rsidR="00804973">
        <w:rPr>
          <w:color w:val="232323"/>
          <w:sz w:val="20"/>
        </w:rPr>
        <w:t>19544369</w:t>
      </w:r>
    </w:p>
    <w:sectPr w:rsidR="00950BE8" w:rsidRPr="00950BE8" w:rsidSect="00034616">
      <w:footerReference w:type="default" r:id="rId26"/>
      <w:pgSz w:w="11906" w:h="16838"/>
      <w:pgMar w:top="709" w:right="879" w:bottom="680" w:left="87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4FA57" w14:textId="77777777" w:rsidR="009E1673" w:rsidRDefault="009E1673">
      <w:pPr>
        <w:spacing w:after="0" w:line="240" w:lineRule="auto"/>
      </w:pPr>
      <w:r>
        <w:separator/>
      </w:r>
    </w:p>
  </w:endnote>
  <w:endnote w:type="continuationSeparator" w:id="0">
    <w:p w14:paraId="7D289CA5" w14:textId="77777777" w:rsidR="009E1673" w:rsidRDefault="009E1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boto">
    <w:panose1 w:val="020B0604020202020204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DA529" w14:textId="77777777" w:rsidR="002D74E1" w:rsidRDefault="00000000">
    <w:pPr>
      <w:pStyle w:val="Fuzeile"/>
      <w:jc w:val="center"/>
    </w:pPr>
    <w:r>
      <w:rPr>
        <w:sz w:val="16"/>
      </w:rPr>
      <w:t xml:space="preserve">Magic of Africa | </w:t>
    </w:r>
    <w:proofErr w:type="spellStart"/>
    <w:r>
      <w:rPr>
        <w:sz w:val="16"/>
      </w:rPr>
      <w:t>Projektdossier</w:t>
    </w:r>
    <w:proofErr w:type="spellEnd"/>
    <w:r>
      <w:rPr>
        <w:sz w:val="16"/>
      </w:rPr>
      <w:t xml:space="preserve"> Österreich | </w:t>
    </w:r>
    <w:proofErr w:type="spellStart"/>
    <w:r>
      <w:rPr>
        <w:sz w:val="16"/>
      </w:rPr>
      <w:t>Seite</w:t>
    </w:r>
    <w:proofErr w:type="spellEnd"/>
    <w:r>
      <w:rPr>
        <w:sz w:val="16"/>
      </w:rPr>
      <w:t xml:space="preserve"> </w:t>
    </w:r>
    <w:r>
      <w:rPr>
        <w:sz w:val="16"/>
      </w:rPr>
      <w:fldChar w:fldCharType="begin"/>
    </w:r>
    <w:r>
      <w:rPr>
        <w:sz w:val="16"/>
      </w:rPr>
      <w:instrText>PAGE</w:instrText>
    </w:r>
    <w:r>
      <w:rPr>
        <w:sz w:val="16"/>
      </w:rPr>
      <w:fldChar w:fldCharType="separate"/>
    </w:r>
    <w:r w:rsidR="008347D8">
      <w:rPr>
        <w:noProof/>
        <w:sz w:val="16"/>
      </w:rPr>
      <w:t>1</w:t>
    </w:r>
    <w:r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58E983" w14:textId="77777777" w:rsidR="009E1673" w:rsidRDefault="009E1673">
      <w:pPr>
        <w:spacing w:after="0" w:line="240" w:lineRule="auto"/>
      </w:pPr>
      <w:r>
        <w:separator/>
      </w:r>
    </w:p>
  </w:footnote>
  <w:footnote w:type="continuationSeparator" w:id="0">
    <w:p w14:paraId="0C953B67" w14:textId="77777777" w:rsidR="009E1673" w:rsidRDefault="009E16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41900755">
    <w:abstractNumId w:val="8"/>
  </w:num>
  <w:num w:numId="2" w16cid:durableId="313874558">
    <w:abstractNumId w:val="6"/>
  </w:num>
  <w:num w:numId="3" w16cid:durableId="648901684">
    <w:abstractNumId w:val="5"/>
  </w:num>
  <w:num w:numId="4" w16cid:durableId="1371372268">
    <w:abstractNumId w:val="4"/>
  </w:num>
  <w:num w:numId="5" w16cid:durableId="1354070154">
    <w:abstractNumId w:val="7"/>
  </w:num>
  <w:num w:numId="6" w16cid:durableId="631713745">
    <w:abstractNumId w:val="3"/>
  </w:num>
  <w:num w:numId="7" w16cid:durableId="1199129233">
    <w:abstractNumId w:val="2"/>
  </w:num>
  <w:num w:numId="8" w16cid:durableId="1569875685">
    <w:abstractNumId w:val="1"/>
  </w:num>
  <w:num w:numId="9" w16cid:durableId="1068765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4F89"/>
    <w:rsid w:val="00100C67"/>
    <w:rsid w:val="0015074B"/>
    <w:rsid w:val="001676D0"/>
    <w:rsid w:val="001F5B75"/>
    <w:rsid w:val="0029639D"/>
    <w:rsid w:val="002D362D"/>
    <w:rsid w:val="002D74E1"/>
    <w:rsid w:val="00325824"/>
    <w:rsid w:val="00326F90"/>
    <w:rsid w:val="003E4361"/>
    <w:rsid w:val="00403AA0"/>
    <w:rsid w:val="00463834"/>
    <w:rsid w:val="004F07E8"/>
    <w:rsid w:val="005A1F9E"/>
    <w:rsid w:val="006F4710"/>
    <w:rsid w:val="007A449D"/>
    <w:rsid w:val="00804973"/>
    <w:rsid w:val="008347D8"/>
    <w:rsid w:val="00950BE8"/>
    <w:rsid w:val="00963170"/>
    <w:rsid w:val="009E1673"/>
    <w:rsid w:val="00AA1D8D"/>
    <w:rsid w:val="00AF1D9B"/>
    <w:rsid w:val="00B15104"/>
    <w:rsid w:val="00B47730"/>
    <w:rsid w:val="00B504DF"/>
    <w:rsid w:val="00CB0664"/>
    <w:rsid w:val="00CD4439"/>
    <w:rsid w:val="00D21767"/>
    <w:rsid w:val="00D5151C"/>
    <w:rsid w:val="00DD61A9"/>
    <w:rsid w:val="00E47B0B"/>
    <w:rsid w:val="00F86A95"/>
    <w:rsid w:val="00FC693F"/>
    <w:rsid w:val="00FE0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B3AF7E"/>
  <w14:defaultImageDpi w14:val="300"/>
  <w15:docId w15:val="{CAB7B194-A667-DB41-ADA4-12B1B698C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pPr>
      <w:spacing w:after="80" w:line="252" w:lineRule="auto"/>
    </w:pPr>
    <w:rPr>
      <w:rFonts w:ascii="Aptos" w:eastAsia="Aptos" w:hAnsi="Aptos"/>
      <w:color w:val="232323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240" w:after="60"/>
      <w:outlineLvl w:val="0"/>
    </w:pPr>
    <w:rPr>
      <w:rFonts w:asciiTheme="majorHAnsi" w:eastAsiaTheme="majorEastAsia" w:hAnsiTheme="majorHAnsi" w:cstheme="majorBidi"/>
      <w:b/>
      <w:bCs/>
      <w:color w:val="21425C"/>
      <w:sz w:val="32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160" w:after="60"/>
      <w:outlineLvl w:val="1"/>
    </w:pPr>
    <w:rPr>
      <w:rFonts w:asciiTheme="majorHAnsi" w:eastAsiaTheme="majorEastAsia" w:hAnsiTheme="majorHAnsi" w:cstheme="majorBidi"/>
      <w:b/>
      <w:bCs/>
      <w:color w:val="21425C"/>
      <w:sz w:val="25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160" w:after="60"/>
      <w:outlineLvl w:val="2"/>
    </w:pPr>
    <w:rPr>
      <w:rFonts w:asciiTheme="majorHAnsi" w:eastAsiaTheme="majorEastAsia" w:hAnsiTheme="majorHAnsi" w:cstheme="majorBidi"/>
      <w:b/>
      <w:bCs/>
      <w:color w:val="21425C"/>
      <w:sz w:val="2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SmallSource">
    <w:name w:val="Small Source"/>
    <w:pPr>
      <w:spacing w:after="30" w:line="240" w:lineRule="auto"/>
    </w:pPr>
    <w:rPr>
      <w:rFonts w:ascii="Aptos" w:eastAsia="Aptos" w:hAnsi="Aptos"/>
      <w:color w:val="505050"/>
      <w:sz w:val="16"/>
    </w:rPr>
  </w:style>
  <w:style w:type="paragraph" w:customStyle="1" w:styleId="Intro">
    <w:name w:val="Intro"/>
    <w:pPr>
      <w:spacing w:after="100" w:line="259" w:lineRule="auto"/>
    </w:pPr>
    <w:rPr>
      <w:rFonts w:ascii="Aptos" w:eastAsia="Aptos" w:hAnsi="Aptos"/>
      <w:color w:val="1E1E1E"/>
      <w:sz w:val="21"/>
    </w:rPr>
  </w:style>
  <w:style w:type="character" w:styleId="Hyperlink">
    <w:name w:val="Hyperlink"/>
    <w:basedOn w:val="Absatz-Standardschriftart"/>
    <w:uiPriority w:val="99"/>
    <w:unhideWhenUsed/>
    <w:rsid w:val="008347D8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347D8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96317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QUIjSgbiIBw" TargetMode="External"/><Relationship Id="rId13" Type="http://schemas.openxmlformats.org/officeDocument/2006/relationships/hyperlink" Target="https://www.jugendeinewelt.at/news-presse/presse/2023/das-college-of-magic-kommt-zum-tag-der-strassenkinder/" TargetMode="External"/><Relationship Id="rId18" Type="http://schemas.openxmlformats.org/officeDocument/2006/relationships/image" Target="media/image3.emf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6.emf"/><Relationship Id="rId7" Type="http://schemas.openxmlformats.org/officeDocument/2006/relationships/endnotes" Target="endnotes.xml"/><Relationship Id="rId12" Type="http://schemas.openxmlformats.org/officeDocument/2006/relationships/hyperlink" Target="https://www.jugendeinewelt.at/news-presse/presse/2024/nachlese-das-college-of-magic-beim-zauberkongress/" TargetMode="External"/><Relationship Id="rId17" Type="http://schemas.openxmlformats.org/officeDocument/2006/relationships/image" Target="media/image2.png"/><Relationship Id="rId25" Type="http://schemas.openxmlformats.org/officeDocument/2006/relationships/hyperlink" Target="mailto:Hanno.rhomberg@mra.at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.jpg"/><Relationship Id="rId20" Type="http://schemas.openxmlformats.org/officeDocument/2006/relationships/image" Target="media/image5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jugendeinewelt.at/news-presse/aktuelles/2023/tv-tipp-1004-das-college-of-magic-im-orf-feierabend/" TargetMode="External"/><Relationship Id="rId24" Type="http://schemas.openxmlformats.org/officeDocument/2006/relationships/hyperlink" Target="https://www.jugendeinewelt.a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13aNAHsmBgw" TargetMode="External"/><Relationship Id="rId23" Type="http://schemas.openxmlformats.org/officeDocument/2006/relationships/hyperlink" Target="https://www.mra.at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jugendeinewelt.at/news-presse/videos/2024/zauber-workshop-des-college-of-magic-in-wien/" TargetMode="External"/><Relationship Id="rId19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QUIjSgbiIBw" TargetMode="External"/><Relationship Id="rId14" Type="http://schemas.openxmlformats.org/officeDocument/2006/relationships/hyperlink" Target="https://www.youtube.com/watch?v=13aNAHsmBgw" TargetMode="External"/><Relationship Id="rId22" Type="http://schemas.openxmlformats.org/officeDocument/2006/relationships/hyperlink" Target="https://www.collegeofmagic.com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631</Words>
  <Characters>3978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4600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Hanno Rhomberg</cp:lastModifiedBy>
  <cp:revision>3</cp:revision>
  <cp:lastPrinted>2026-05-06T03:40:00Z</cp:lastPrinted>
  <dcterms:created xsi:type="dcterms:W3CDTF">2026-05-06T04:35:00Z</dcterms:created>
  <dcterms:modified xsi:type="dcterms:W3CDTF">2026-05-06T04:37:00Z</dcterms:modified>
  <cp:category/>
</cp:coreProperties>
</file>